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E10" w14:textId="5516896A" w:rsidR="00BE293A" w:rsidRDefault="001D1174" w:rsidP="001D1174">
      <w:pPr>
        <w:jc w:val="center"/>
        <w:rPr>
          <w:rFonts w:ascii="Garamond" w:hAnsi="Garamond"/>
          <w:b/>
          <w:sz w:val="24"/>
          <w:szCs w:val="24"/>
          <w:lang w:val="pl-PL"/>
        </w:rPr>
      </w:pPr>
      <w:r w:rsidRPr="001D1174">
        <w:rPr>
          <w:rFonts w:ascii="Garamond" w:hAnsi="Garamond"/>
          <w:b/>
          <w:sz w:val="24"/>
          <w:szCs w:val="24"/>
          <w:lang w:val="pl-PL"/>
        </w:rPr>
        <w:t>INFORMACJA O PRZETWARZANIU DANYCH OSOBOWYCH P</w:t>
      </w:r>
      <w:r>
        <w:rPr>
          <w:rFonts w:ascii="Garamond" w:hAnsi="Garamond"/>
          <w:b/>
          <w:sz w:val="24"/>
          <w:szCs w:val="24"/>
          <w:lang w:val="pl-PL"/>
        </w:rPr>
        <w:t xml:space="preserve">RZEZ 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          Związek Plantatorów Buraka Cukrowego przy Cukrowni Ropczyce</w:t>
      </w:r>
    </w:p>
    <w:p w14:paraId="204304B7" w14:textId="4618B4A0" w:rsidR="001D1174" w:rsidRDefault="001D1174" w:rsidP="001D1174">
      <w:pPr>
        <w:jc w:val="center"/>
        <w:rPr>
          <w:rFonts w:ascii="Garamond" w:hAnsi="Garamond"/>
          <w:b/>
          <w:sz w:val="24"/>
          <w:szCs w:val="24"/>
          <w:lang w:val="pl-PL"/>
        </w:rPr>
      </w:pPr>
    </w:p>
    <w:p w14:paraId="3CD6374A" w14:textId="7DD1FE43" w:rsidR="001D1174" w:rsidRDefault="001D1174" w:rsidP="001D117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ADMINISTRATOR DANYCH OSOBOWYCH</w:t>
      </w:r>
    </w:p>
    <w:p w14:paraId="42FD19D6" w14:textId="464F1304" w:rsidR="00467694" w:rsidRPr="00FB2541" w:rsidRDefault="001D1174" w:rsidP="00467694">
      <w:pPr>
        <w:jc w:val="both"/>
        <w:rPr>
          <w:rFonts w:ascii="Garamond" w:hAnsi="Garamond"/>
          <w:b/>
          <w:sz w:val="24"/>
          <w:szCs w:val="24"/>
          <w:lang w:val="pl-PL"/>
        </w:rPr>
      </w:pPr>
      <w:r w:rsidRPr="001D1174">
        <w:rPr>
          <w:rFonts w:ascii="Garamond" w:hAnsi="Garamond"/>
          <w:sz w:val="24"/>
          <w:szCs w:val="24"/>
          <w:lang w:val="pl-PL"/>
        </w:rPr>
        <w:t xml:space="preserve">Administratorem w odniesieniu do danych osobowych osób fizycznych, z którymi 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Związek Plantatorów Buraka Cukrowego </w:t>
      </w:r>
      <w:r w:rsidR="00ED15D9">
        <w:rPr>
          <w:rFonts w:ascii="Garamond" w:hAnsi="Garamond"/>
          <w:sz w:val="24"/>
          <w:szCs w:val="24"/>
          <w:lang w:val="pl-PL"/>
        </w:rPr>
        <w:t xml:space="preserve"> </w:t>
      </w:r>
      <w:r>
        <w:rPr>
          <w:rFonts w:ascii="Garamond" w:hAnsi="Garamond"/>
          <w:sz w:val="24"/>
          <w:szCs w:val="24"/>
          <w:lang w:val="pl-PL"/>
        </w:rPr>
        <w:t xml:space="preserve">zawarł umowy o współpracy handlowej </w:t>
      </w:r>
      <w:r w:rsidR="00814F8D">
        <w:rPr>
          <w:rFonts w:ascii="Garamond" w:hAnsi="Garamond"/>
          <w:sz w:val="24"/>
          <w:szCs w:val="24"/>
          <w:lang w:val="pl-PL"/>
        </w:rPr>
        <w:t xml:space="preserve">lub osób fizycznych, stanowiących personel osób prawnych lub innych jednostek organizacyjnych, z którymi 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Związek Plantatorów Buraka Cukrowego </w:t>
      </w:r>
      <w:r w:rsidR="00814F8D">
        <w:rPr>
          <w:rFonts w:ascii="Garamond" w:hAnsi="Garamond"/>
          <w:sz w:val="24"/>
          <w:szCs w:val="24"/>
          <w:lang w:val="pl-PL"/>
        </w:rPr>
        <w:t>zawarł takie umowy (określanych dalej jako „</w:t>
      </w:r>
      <w:r w:rsidR="00814F8D" w:rsidRPr="00BE78A4">
        <w:rPr>
          <w:rFonts w:ascii="Garamond" w:hAnsi="Garamond"/>
          <w:b/>
          <w:sz w:val="24"/>
          <w:szCs w:val="24"/>
          <w:lang w:val="pl-PL"/>
        </w:rPr>
        <w:t>Dane osobowe</w:t>
      </w:r>
      <w:r w:rsidR="00814F8D">
        <w:rPr>
          <w:rFonts w:ascii="Garamond" w:hAnsi="Garamond"/>
          <w:sz w:val="24"/>
          <w:szCs w:val="24"/>
          <w:lang w:val="pl-PL"/>
        </w:rPr>
        <w:t>”) jest</w:t>
      </w:r>
      <w:r w:rsidR="00ED15D9">
        <w:rPr>
          <w:rFonts w:ascii="Garamond" w:hAnsi="Garamond"/>
          <w:sz w:val="24"/>
          <w:szCs w:val="24"/>
          <w:lang w:val="pl-PL"/>
        </w:rPr>
        <w:t xml:space="preserve"> 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Związek Plantatorów Buraka Cukrowego </w:t>
      </w:r>
      <w:r w:rsidR="00ED15D9" w:rsidRPr="00ED15D9">
        <w:rPr>
          <w:rFonts w:ascii="Garamond" w:hAnsi="Garamond"/>
          <w:sz w:val="24"/>
          <w:szCs w:val="24"/>
          <w:lang w:val="pl-PL"/>
        </w:rPr>
        <w:t xml:space="preserve">z siedzibą w </w:t>
      </w:r>
      <w:r w:rsidR="004C26B3">
        <w:rPr>
          <w:rFonts w:ascii="Garamond" w:hAnsi="Garamond"/>
          <w:b/>
          <w:sz w:val="24"/>
          <w:szCs w:val="24"/>
          <w:lang w:val="pl-PL"/>
        </w:rPr>
        <w:t>Ropczycach</w:t>
      </w:r>
      <w:r w:rsidR="00ED15D9" w:rsidRPr="00ED15D9">
        <w:rPr>
          <w:rFonts w:ascii="Garamond" w:hAnsi="Garamond"/>
          <w:sz w:val="24"/>
          <w:szCs w:val="24"/>
          <w:lang w:val="pl-PL"/>
        </w:rPr>
        <w:t>, ul.</w:t>
      </w:r>
      <w:r w:rsidR="00FB2541">
        <w:rPr>
          <w:rFonts w:ascii="Garamond" w:hAnsi="Garamond"/>
          <w:sz w:val="24"/>
          <w:szCs w:val="24"/>
          <w:lang w:val="pl-PL"/>
        </w:rPr>
        <w:t xml:space="preserve"> Ko</w:t>
      </w:r>
      <w:r w:rsidR="004C26B3">
        <w:rPr>
          <w:rFonts w:ascii="Garamond" w:hAnsi="Garamond"/>
          <w:sz w:val="24"/>
          <w:szCs w:val="24"/>
          <w:lang w:val="pl-PL"/>
        </w:rPr>
        <w:t>lejowa 140</w:t>
      </w:r>
      <w:r w:rsidR="00ED15D9" w:rsidRPr="00ED15D9">
        <w:rPr>
          <w:rFonts w:ascii="Garamond" w:hAnsi="Garamond"/>
          <w:sz w:val="24"/>
          <w:szCs w:val="24"/>
          <w:lang w:val="pl-PL"/>
        </w:rPr>
        <w:t xml:space="preserve">, </w:t>
      </w:r>
      <w:r w:rsidR="00FB2541">
        <w:rPr>
          <w:rFonts w:ascii="Garamond" w:hAnsi="Garamond"/>
          <w:sz w:val="24"/>
          <w:szCs w:val="24"/>
          <w:lang w:val="pl-PL"/>
        </w:rPr>
        <w:t xml:space="preserve">         </w:t>
      </w:r>
      <w:r w:rsidR="004C26B3">
        <w:rPr>
          <w:rFonts w:ascii="Garamond" w:hAnsi="Garamond"/>
          <w:b/>
          <w:sz w:val="24"/>
          <w:szCs w:val="24"/>
          <w:lang w:val="pl-PL"/>
        </w:rPr>
        <w:t>39</w:t>
      </w:r>
      <w:r w:rsidR="00FB2541">
        <w:rPr>
          <w:rFonts w:ascii="Garamond" w:hAnsi="Garamond"/>
          <w:b/>
          <w:sz w:val="24"/>
          <w:szCs w:val="24"/>
          <w:lang w:val="pl-PL"/>
        </w:rPr>
        <w:t>-</w:t>
      </w:r>
      <w:r w:rsidR="004C26B3">
        <w:rPr>
          <w:rFonts w:ascii="Garamond" w:hAnsi="Garamond"/>
          <w:b/>
          <w:sz w:val="24"/>
          <w:szCs w:val="24"/>
          <w:lang w:val="pl-PL"/>
        </w:rPr>
        <w:t>1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00 </w:t>
      </w:r>
      <w:r w:rsidR="004C26B3">
        <w:rPr>
          <w:rFonts w:ascii="Garamond" w:hAnsi="Garamond"/>
          <w:b/>
          <w:sz w:val="24"/>
          <w:szCs w:val="24"/>
          <w:lang w:val="pl-PL"/>
        </w:rPr>
        <w:t>Ropczyce</w:t>
      </w:r>
      <w:r w:rsidR="00ED15D9" w:rsidRPr="00ED15D9">
        <w:rPr>
          <w:rFonts w:ascii="Garamond" w:hAnsi="Garamond"/>
          <w:sz w:val="24"/>
          <w:szCs w:val="24"/>
          <w:lang w:val="pl-PL"/>
        </w:rPr>
        <w:t xml:space="preserve">, wpisanym do Rejestru Stowarzyszeń Krajowego Rejestru Sądowego prowadzonego przez Sąd </w:t>
      </w:r>
      <w:r w:rsidR="00FB2541">
        <w:rPr>
          <w:rFonts w:ascii="Garamond" w:hAnsi="Garamond"/>
          <w:b/>
          <w:sz w:val="24"/>
          <w:szCs w:val="24"/>
          <w:lang w:val="pl-PL"/>
        </w:rPr>
        <w:t xml:space="preserve">Rejonowy w Kielcach X Wydział Gospodarczy </w:t>
      </w:r>
      <w:r w:rsidR="00ED15D9" w:rsidRPr="00ED15D9">
        <w:rPr>
          <w:rFonts w:ascii="Garamond" w:hAnsi="Garamond"/>
          <w:sz w:val="24"/>
          <w:szCs w:val="24"/>
          <w:lang w:val="pl-PL"/>
        </w:rPr>
        <w:t xml:space="preserve">Krajowego Rejestru Sądowego pod numerem KRS: </w:t>
      </w:r>
      <w:r w:rsidR="00FB2541">
        <w:rPr>
          <w:rFonts w:ascii="Garamond" w:hAnsi="Garamond"/>
          <w:b/>
          <w:sz w:val="24"/>
          <w:szCs w:val="24"/>
          <w:lang w:val="pl-PL"/>
        </w:rPr>
        <w:t>0000014739</w:t>
      </w:r>
      <w:r w:rsidR="00ED15D9" w:rsidRPr="00ED15D9">
        <w:rPr>
          <w:rFonts w:ascii="Garamond" w:hAnsi="Garamond"/>
          <w:sz w:val="24"/>
          <w:szCs w:val="24"/>
          <w:lang w:val="pl-PL"/>
        </w:rPr>
        <w:t xml:space="preserve">, NIP: </w:t>
      </w:r>
      <w:r w:rsidR="00FB2541">
        <w:rPr>
          <w:rFonts w:ascii="Garamond" w:hAnsi="Garamond"/>
          <w:b/>
          <w:sz w:val="24"/>
          <w:szCs w:val="24"/>
          <w:lang w:val="pl-PL"/>
        </w:rPr>
        <w:t>864-14-60-811</w:t>
      </w:r>
      <w:r w:rsidR="00814F8D">
        <w:rPr>
          <w:rFonts w:ascii="Garamond" w:hAnsi="Garamond"/>
          <w:sz w:val="24"/>
          <w:szCs w:val="24"/>
          <w:lang w:val="pl-PL"/>
        </w:rPr>
        <w:t xml:space="preserve"> </w:t>
      </w:r>
      <w:r w:rsidR="00467694">
        <w:rPr>
          <w:rFonts w:ascii="Garamond" w:hAnsi="Garamond"/>
          <w:sz w:val="24"/>
          <w:szCs w:val="24"/>
          <w:lang w:val="pl-PL"/>
        </w:rPr>
        <w:t>(określan</w:t>
      </w:r>
      <w:r w:rsidR="00ED15D9">
        <w:rPr>
          <w:rFonts w:ascii="Garamond" w:hAnsi="Garamond"/>
          <w:sz w:val="24"/>
          <w:szCs w:val="24"/>
          <w:lang w:val="pl-PL"/>
        </w:rPr>
        <w:t>y</w:t>
      </w:r>
      <w:r w:rsidR="00467694">
        <w:rPr>
          <w:rFonts w:ascii="Garamond" w:hAnsi="Garamond"/>
          <w:sz w:val="24"/>
          <w:szCs w:val="24"/>
          <w:lang w:val="pl-PL"/>
        </w:rPr>
        <w:t xml:space="preserve"> dalej jako „</w:t>
      </w:r>
      <w:r w:rsidR="00467694" w:rsidRPr="00BE78A4">
        <w:rPr>
          <w:rFonts w:ascii="Garamond" w:hAnsi="Garamond"/>
          <w:b/>
          <w:sz w:val="24"/>
          <w:szCs w:val="24"/>
          <w:lang w:val="pl-PL"/>
        </w:rPr>
        <w:t>Administrator</w:t>
      </w:r>
      <w:r w:rsidR="00467694">
        <w:rPr>
          <w:rFonts w:ascii="Garamond" w:hAnsi="Garamond"/>
          <w:sz w:val="24"/>
          <w:szCs w:val="24"/>
          <w:lang w:val="pl-PL"/>
        </w:rPr>
        <w:t xml:space="preserve">”). </w:t>
      </w:r>
    </w:p>
    <w:p w14:paraId="3D9E872B" w14:textId="197FF5B8" w:rsidR="00467694" w:rsidRDefault="00467694" w:rsidP="0046769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CEL PRZETWARZANIA DANYCH OSOBOWYCH</w:t>
      </w:r>
    </w:p>
    <w:p w14:paraId="5D024F2F" w14:textId="3CA4B8E2" w:rsidR="00467694" w:rsidRDefault="00467694" w:rsidP="0046769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65584C7" w14:textId="39550086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Celem przetwarzania Danych osobowych jest wykonanie umów o współpracy handlowej, jak również dochodzenie </w:t>
      </w:r>
      <w:r w:rsidR="00BE78A4">
        <w:rPr>
          <w:rFonts w:ascii="Garamond" w:hAnsi="Garamond"/>
          <w:sz w:val="24"/>
          <w:szCs w:val="24"/>
          <w:lang w:val="pl-PL"/>
        </w:rPr>
        <w:t xml:space="preserve">przez Administratora </w:t>
      </w:r>
      <w:r>
        <w:rPr>
          <w:rFonts w:ascii="Garamond" w:hAnsi="Garamond"/>
          <w:sz w:val="24"/>
          <w:szCs w:val="24"/>
          <w:lang w:val="pl-PL"/>
        </w:rPr>
        <w:t xml:space="preserve">ewentualnych roszczeń związanych z ich niewykonaniem, a także obrona przez takimi roszczeniami zgłaszanymi przez kontrahenta Administratora. </w:t>
      </w:r>
    </w:p>
    <w:p w14:paraId="5D8450C8" w14:textId="381BEC3D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2242A300" w14:textId="6EEC4D70" w:rsidR="00467694" w:rsidRDefault="00467694" w:rsidP="0046769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PODSTAWY PRAWNE PRZETWARZANIA DANYCH OSOBOWYCH</w:t>
      </w:r>
    </w:p>
    <w:p w14:paraId="4DA3CFFD" w14:textId="206F0390" w:rsidR="00467694" w:rsidRDefault="00467694" w:rsidP="0046769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DE87F4E" w14:textId="12185148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Dane osobowe będą przetwarzane w oparciu o poniższe podstawy prawne:</w:t>
      </w:r>
    </w:p>
    <w:p w14:paraId="155190FD" w14:textId="7533F699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658850BA" w14:textId="075E8021" w:rsidR="00467694" w:rsidRDefault="00467694" w:rsidP="0046769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zakresie realizacji umowy o współpracy handlowej, w tym zapewnienia kontaktu lub w innych sprawach związanych z umową – art. 6 ust. 1 lit. </w:t>
      </w:r>
      <w:r w:rsidR="007C682E">
        <w:rPr>
          <w:rFonts w:ascii="Garamond" w:hAnsi="Garamond"/>
          <w:sz w:val="24"/>
          <w:szCs w:val="24"/>
          <w:lang w:val="pl-PL"/>
        </w:rPr>
        <w:t>b oraz f Rozporządzenia UE 2016/679 z dnia 27 kwietnia 2016 r. w sprawie ochrony osób fizycznych w związku z przetwarzaniem danych osobowych i w sprawie swobodnego przepływu takich danych oraz uchylenia dyrektywy 95/46/WE (określanego dalej jako „</w:t>
      </w:r>
      <w:r w:rsidR="007C682E" w:rsidRPr="00BE78A4">
        <w:rPr>
          <w:rFonts w:ascii="Garamond" w:hAnsi="Garamond"/>
          <w:b/>
          <w:sz w:val="24"/>
          <w:szCs w:val="24"/>
          <w:lang w:val="pl-PL"/>
        </w:rPr>
        <w:t>RODO</w:t>
      </w:r>
      <w:r w:rsidR="007C682E">
        <w:rPr>
          <w:rFonts w:ascii="Garamond" w:hAnsi="Garamond"/>
          <w:sz w:val="24"/>
          <w:szCs w:val="24"/>
          <w:lang w:val="pl-PL"/>
        </w:rPr>
        <w:t>”), tj. w ramach wykonania umowy o współpracy handlowej oraz w ramach prawnie uzasadnionego interesu Administratora, którym jest potrzeba informowania o wszelkich sprawach związanych z zawartą umową, a także możliwość dochodzenia</w:t>
      </w:r>
      <w:r w:rsidR="00BE78A4">
        <w:rPr>
          <w:rFonts w:ascii="Garamond" w:hAnsi="Garamond"/>
          <w:sz w:val="24"/>
          <w:szCs w:val="24"/>
          <w:lang w:val="pl-PL"/>
        </w:rPr>
        <w:t xml:space="preserve"> przez Administratora</w:t>
      </w:r>
      <w:r w:rsidR="007C682E">
        <w:rPr>
          <w:rFonts w:ascii="Garamond" w:hAnsi="Garamond"/>
          <w:sz w:val="24"/>
          <w:szCs w:val="24"/>
          <w:lang w:val="pl-PL"/>
        </w:rPr>
        <w:t xml:space="preserve"> roszczeń związanych z umową oraz obrona przed takimi roszczeniami zgłaszanymi przez kontrahenta Administratora;</w:t>
      </w:r>
    </w:p>
    <w:p w14:paraId="3DA843F2" w14:textId="5348AA03" w:rsidR="007C682E" w:rsidRDefault="007C682E" w:rsidP="0046769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zakresie prowadzenia ksiąg rachunkowych i innej dokumentacji księgowej oraz rozliczeń umowy o współpracy handlowej – art. 6 ust. 1 lit. c RODO, tj. w ramach wypełniania obowiązków prawnych ciążących na Administratorze </w:t>
      </w:r>
      <w:r w:rsidR="00154D4A">
        <w:rPr>
          <w:rFonts w:ascii="Garamond" w:hAnsi="Garamond"/>
          <w:sz w:val="24"/>
          <w:szCs w:val="24"/>
          <w:lang w:val="pl-PL"/>
        </w:rPr>
        <w:t xml:space="preserve">wynikających z przepisów prawa bilansowego i podatkowego. </w:t>
      </w:r>
    </w:p>
    <w:p w14:paraId="25AF11EE" w14:textId="484F8CF6" w:rsidR="00154D4A" w:rsidRDefault="00154D4A" w:rsidP="00154D4A">
      <w:pPr>
        <w:pStyle w:val="Akapitzlist"/>
        <w:jc w:val="both"/>
        <w:rPr>
          <w:rFonts w:ascii="Garamond" w:hAnsi="Garamond"/>
          <w:sz w:val="24"/>
          <w:szCs w:val="24"/>
          <w:lang w:val="pl-PL"/>
        </w:rPr>
      </w:pPr>
    </w:p>
    <w:p w14:paraId="2EDF875E" w14:textId="1E7B3E10" w:rsidR="00154D4A" w:rsidRDefault="00154D4A" w:rsidP="00154D4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 xml:space="preserve">ODBIORCY DANYCH </w:t>
      </w:r>
    </w:p>
    <w:p w14:paraId="7908A0EF" w14:textId="5B12E8B5" w:rsidR="00154D4A" w:rsidRDefault="00154D4A" w:rsidP="00154D4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7F765991" w14:textId="338BED09" w:rsidR="00154D4A" w:rsidRDefault="00154D4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Dostęp do Danych Osobowych mogą mieć następujący odbiorcy danych:</w:t>
      </w:r>
    </w:p>
    <w:p w14:paraId="1A115328" w14:textId="1D130B36" w:rsidR="00154D4A" w:rsidRDefault="00154D4A" w:rsidP="00154D4A">
      <w:pPr>
        <w:pStyle w:val="Akapitzlist"/>
        <w:ind w:left="57"/>
        <w:jc w:val="both"/>
        <w:rPr>
          <w:rFonts w:ascii="Garamond" w:hAnsi="Garamond"/>
          <w:sz w:val="24"/>
          <w:szCs w:val="24"/>
          <w:lang w:val="pl-PL"/>
        </w:rPr>
      </w:pPr>
    </w:p>
    <w:p w14:paraId="7EA1CA3D" w14:textId="70C7BFE7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upoważnieni pracownicy i współpracownicy Administratora;</w:t>
      </w:r>
    </w:p>
    <w:p w14:paraId="25F97B5F" w14:textId="45E3D1A1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lastRenderedPageBreak/>
        <w:t>usługodawcy, którym w drodze umowy powierzono przetwarzanie Danych Osobowych na potrzeby realizacji usług świadczonych dla Administratora, w szczególności podmioty świadczące usługi IT oraz ich upoważnieni pracownicy, w zakresie niezbędnym do prawidłowego wykonania tych usług;</w:t>
      </w:r>
    </w:p>
    <w:p w14:paraId="4FEDF6D6" w14:textId="0113F1A6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podmioty upoważnione do otrzymania Danych Osobowych na podstawie przepisów prawa powszechnie obowiązującego;</w:t>
      </w:r>
    </w:p>
    <w:p w14:paraId="752A0F65" w14:textId="3D168A73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dostawcy usług zaopatrujący Administratora w rozwiązania techniczne oraz organizacyjne, umożliwiające realizację umowy o współpracy handlowej oraz zarządzanie organizacją Administratora, w szczególności firmy kurierskie i pocztowe;</w:t>
      </w:r>
    </w:p>
    <w:p w14:paraId="24CA26FC" w14:textId="4D03AFA8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dostawcy usług prawnych i doradczych</w:t>
      </w:r>
      <w:r w:rsidR="009415C4">
        <w:rPr>
          <w:rFonts w:ascii="Garamond" w:hAnsi="Garamond"/>
          <w:sz w:val="24"/>
          <w:szCs w:val="24"/>
          <w:lang w:val="pl-PL"/>
        </w:rPr>
        <w:t xml:space="preserve"> oraz wspierający Administratora w dochodzeniu roszczeń, w szczególności kancelarie prawne, podatkowe, firmy windykacyjne. </w:t>
      </w:r>
    </w:p>
    <w:p w14:paraId="2176AE54" w14:textId="610A8E60" w:rsidR="009415C4" w:rsidRDefault="009415C4" w:rsidP="009415C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</w:p>
    <w:p w14:paraId="6D04EC1D" w14:textId="3C75F986" w:rsidR="009415C4" w:rsidRDefault="009415C4" w:rsidP="009415C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OKRES PRZECHOWYWANIA DANYCH OSOBOWYCH</w:t>
      </w:r>
    </w:p>
    <w:p w14:paraId="14F26339" w14:textId="31D53782" w:rsidR="009415C4" w:rsidRDefault="009415C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BBF39BC" w14:textId="585DD65A" w:rsidR="009415C4" w:rsidRDefault="009415C4" w:rsidP="009415C4">
      <w:pPr>
        <w:pStyle w:val="Akapitzlist"/>
        <w:numPr>
          <w:ilvl w:val="0"/>
          <w:numId w:val="4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 przypadku przetwarzania danych na podstawie, o której mowa w pkt 3 lit. a) powyżej – okres równy terminowi przedawnienia ewentualnych roszczeń z tytułu niewykonania lub nienależytego wykonania umowy o współpracy handlowej’</w:t>
      </w:r>
    </w:p>
    <w:p w14:paraId="22F519A2" w14:textId="75A05126" w:rsidR="009415C4" w:rsidRDefault="009415C4" w:rsidP="009415C4">
      <w:pPr>
        <w:pStyle w:val="Akapitzlist"/>
        <w:numPr>
          <w:ilvl w:val="0"/>
          <w:numId w:val="4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przypadku przetwarzania danych na podstawie, o której mowa w pkt 3 lit. b) powyżej – </w:t>
      </w:r>
    </w:p>
    <w:p w14:paraId="0FE780BD" w14:textId="1DD78AF9" w:rsidR="009415C4" w:rsidRDefault="009415C4" w:rsidP="00BE78A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okres wymagany przepisami prawa bilansowego.</w:t>
      </w:r>
    </w:p>
    <w:p w14:paraId="70FB2F5F" w14:textId="77777777" w:rsidR="00BE78A4" w:rsidRDefault="00BE78A4" w:rsidP="00BE78A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</w:p>
    <w:p w14:paraId="6A8AF29F" w14:textId="4F315A01" w:rsidR="009415C4" w:rsidRDefault="009415C4" w:rsidP="009415C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PRAWA ZWIĄZANE Z PRZETWARZANIEM DANYCH OSOBOWYCH</w:t>
      </w:r>
    </w:p>
    <w:p w14:paraId="3356AEFB" w14:textId="1F83AC20" w:rsidR="009415C4" w:rsidRDefault="009415C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81B004F" w14:textId="2D3DF2DE" w:rsidR="009C0D6A" w:rsidRDefault="009415C4" w:rsidP="009C0D6A">
      <w:p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</w:t>
      </w:r>
      <w:r w:rsidR="009C0D6A">
        <w:rPr>
          <w:rFonts w:ascii="Garamond" w:hAnsi="Garamond"/>
          <w:sz w:val="24"/>
          <w:szCs w:val="24"/>
          <w:lang w:val="pl-PL"/>
        </w:rPr>
        <w:t>Osoba, której dane dotyczą</w:t>
      </w:r>
      <w:r w:rsidRPr="009415C4">
        <w:rPr>
          <w:rFonts w:ascii="Garamond" w:hAnsi="Garamond"/>
          <w:sz w:val="24"/>
          <w:szCs w:val="24"/>
          <w:lang w:val="pl-PL"/>
        </w:rPr>
        <w:t xml:space="preserve"> ma prawo do:</w:t>
      </w:r>
    </w:p>
    <w:p w14:paraId="538DDE3D" w14:textId="205F7F4D" w:rsidR="009415C4" w:rsidRPr="009C0D6A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dostępu do dotyczących go danych osobowych, w tym do uzyskania od Administratora kopii jego danych osobowych podlegających przetwarzaniu. Kopia taka będzie przekazana przy pomocy poczty elektronicznej, chyba że </w:t>
      </w:r>
      <w:r w:rsidR="00BE78A4">
        <w:rPr>
          <w:rFonts w:ascii="Garamond" w:hAnsi="Garamond"/>
          <w:sz w:val="24"/>
          <w:szCs w:val="24"/>
          <w:lang w:val="pl-PL"/>
        </w:rPr>
        <w:t>osoba, której dane dotyczą</w:t>
      </w:r>
      <w:r w:rsidRPr="009C0D6A">
        <w:rPr>
          <w:rFonts w:ascii="Garamond" w:hAnsi="Garamond"/>
          <w:sz w:val="24"/>
          <w:szCs w:val="24"/>
          <w:lang w:val="pl-PL"/>
        </w:rPr>
        <w:t xml:space="preserve"> wyraźnie zażąda przekazania jej w inny sposób;</w:t>
      </w:r>
    </w:p>
    <w:p w14:paraId="04939AA3" w14:textId="120F0A59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>żądania od Administratora niezwłocznego sprostowania dotyczących go danych osobowych, w zakresie w jakim są one nieprawidłowe oraz uzupełnienia niekompletnych danych osobowych, w szczególności poprzez przedstawienie dodatkowego oświadczenia, jeżeli uzupełnienie takie nie pozostaje w sprzeczności z celem przetwarzania danych osobowych;</w:t>
      </w:r>
    </w:p>
    <w:p w14:paraId="2DA015D7" w14:textId="1B82AC48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niezwłocznego usunięcia dotyczących </w:t>
      </w:r>
      <w:r w:rsidR="00BE78A4">
        <w:rPr>
          <w:rFonts w:ascii="Garamond" w:hAnsi="Garamond"/>
          <w:sz w:val="24"/>
          <w:szCs w:val="24"/>
          <w:lang w:val="pl-PL"/>
        </w:rPr>
        <w:t xml:space="preserve">jej </w:t>
      </w:r>
      <w:r w:rsidRPr="009C0D6A">
        <w:rPr>
          <w:rFonts w:ascii="Garamond" w:hAnsi="Garamond"/>
          <w:sz w:val="24"/>
          <w:szCs w:val="24"/>
          <w:lang w:val="pl-PL"/>
        </w:rPr>
        <w:t>danych osobowych, w przypadkach i na zasadach określonych w przepisach prawa powszechnie obowiązującego, w szczególności w art. 17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71729C8A" w14:textId="02847836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ograniczenia przetwarzania dotyczących </w:t>
      </w:r>
      <w:r w:rsidR="00BE78A4">
        <w:rPr>
          <w:rFonts w:ascii="Garamond" w:hAnsi="Garamond"/>
          <w:sz w:val="24"/>
          <w:szCs w:val="24"/>
          <w:lang w:val="pl-PL"/>
        </w:rPr>
        <w:t>jej</w:t>
      </w:r>
      <w:r w:rsidRPr="009C0D6A">
        <w:rPr>
          <w:rFonts w:ascii="Garamond" w:hAnsi="Garamond"/>
          <w:sz w:val="24"/>
          <w:szCs w:val="24"/>
          <w:lang w:val="pl-PL"/>
        </w:rPr>
        <w:t xml:space="preserve"> danych osobowych, w przypadkach i na zasadach określonych w przepisach prawa powszechnie obowiązującego, w szczególności w art. 18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54EC4641" w14:textId="1FF2D443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>przenoszenia swoich danych osobowych, w przypadkach i na zasadach określonych w przepisach prawa powszechnie obowiązującego, w szczególności w art. 20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075009A7" w14:textId="703B50C1" w:rsidR="009415C4" w:rsidRPr="009C0D6A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wniesienia skargi do Prezesa Urzędu Ochrony Danych Osobowych lub innych właściwych organów sprawujących nadzór nad przestrzeganiem przepisów o ochronie danych osobowych.   </w:t>
      </w:r>
    </w:p>
    <w:p w14:paraId="7C2CAD25" w14:textId="77777777" w:rsidR="009C0D6A" w:rsidRDefault="009C0D6A" w:rsidP="009415C4">
      <w:pPr>
        <w:pStyle w:val="Akapitzlist"/>
        <w:jc w:val="both"/>
        <w:rPr>
          <w:rFonts w:ascii="Garamond" w:hAnsi="Garamond"/>
          <w:sz w:val="24"/>
          <w:szCs w:val="24"/>
          <w:lang w:val="pl-PL"/>
        </w:rPr>
      </w:pPr>
    </w:p>
    <w:p w14:paraId="3C68611C" w14:textId="77777777" w:rsidR="009C0D6A" w:rsidRDefault="009C0D6A" w:rsidP="009415C4">
      <w:pPr>
        <w:pStyle w:val="Akapitzlist"/>
        <w:jc w:val="both"/>
        <w:rPr>
          <w:rFonts w:ascii="Garamond" w:hAnsi="Garamond"/>
          <w:sz w:val="24"/>
          <w:szCs w:val="24"/>
          <w:lang w:val="pl-PL"/>
        </w:rPr>
      </w:pPr>
    </w:p>
    <w:p w14:paraId="54B9AB24" w14:textId="77777777" w:rsidR="00BE78A4" w:rsidRDefault="00BE78A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067C85DE" w14:textId="77777777" w:rsidR="00ED15D9" w:rsidRDefault="00ED15D9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CA2A2D5" w14:textId="4E46A032" w:rsidR="009415C4" w:rsidRDefault="009415C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  <w:r w:rsidRPr="009C0D6A">
        <w:rPr>
          <w:rFonts w:ascii="Garamond" w:hAnsi="Garamond"/>
          <w:b/>
          <w:sz w:val="24"/>
          <w:szCs w:val="24"/>
          <w:lang w:val="pl-PL"/>
        </w:rPr>
        <w:lastRenderedPageBreak/>
        <w:t>Prawo do wniesienia sprzeciwu wobec przetwarzania danych osobowych</w:t>
      </w:r>
    </w:p>
    <w:p w14:paraId="5380F64E" w14:textId="77777777" w:rsidR="009C0D6A" w:rsidRPr="009C0D6A" w:rsidRDefault="009C0D6A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96F1268" w14:textId="0A70FB9D" w:rsidR="009415C4" w:rsidRDefault="009415C4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 w:rsidRPr="009415C4">
        <w:rPr>
          <w:rFonts w:ascii="Garamond" w:hAnsi="Garamond"/>
          <w:sz w:val="24"/>
          <w:szCs w:val="24"/>
          <w:lang w:val="pl-PL"/>
        </w:rPr>
        <w:t>W przypadkach, w których przetwarzanie danych osobowych przez Administratora odbywa się na innej podstawie niż</w:t>
      </w:r>
      <w:r w:rsidR="009C0D6A">
        <w:rPr>
          <w:rFonts w:ascii="Garamond" w:hAnsi="Garamond"/>
          <w:sz w:val="24"/>
          <w:szCs w:val="24"/>
          <w:lang w:val="pl-PL"/>
        </w:rPr>
        <w:t xml:space="preserve"> </w:t>
      </w:r>
      <w:r w:rsidRPr="009415C4">
        <w:rPr>
          <w:rFonts w:ascii="Garamond" w:hAnsi="Garamond"/>
          <w:sz w:val="24"/>
          <w:szCs w:val="24"/>
          <w:lang w:val="pl-PL"/>
        </w:rPr>
        <w:t>konieczność wykonania umowy</w:t>
      </w:r>
      <w:r w:rsidR="009C0D6A">
        <w:rPr>
          <w:rFonts w:ascii="Garamond" w:hAnsi="Garamond"/>
          <w:sz w:val="24"/>
          <w:szCs w:val="24"/>
          <w:lang w:val="pl-PL"/>
        </w:rPr>
        <w:t xml:space="preserve"> o współpracy handlowej lub </w:t>
      </w:r>
      <w:r w:rsidRPr="009415C4">
        <w:rPr>
          <w:rFonts w:ascii="Garamond" w:hAnsi="Garamond"/>
          <w:sz w:val="24"/>
          <w:szCs w:val="24"/>
          <w:lang w:val="pl-PL"/>
        </w:rPr>
        <w:t xml:space="preserve">konieczność wypełnienia obowiązku prawnego ciążącego na Administratorze, </w:t>
      </w:r>
      <w:r w:rsidR="009C0D6A">
        <w:rPr>
          <w:rFonts w:ascii="Garamond" w:hAnsi="Garamond"/>
          <w:sz w:val="24"/>
          <w:szCs w:val="24"/>
          <w:lang w:val="pl-PL"/>
        </w:rPr>
        <w:t>osoba, której dane dotyczą</w:t>
      </w:r>
      <w:r w:rsidRPr="009415C4">
        <w:rPr>
          <w:rFonts w:ascii="Garamond" w:hAnsi="Garamond"/>
          <w:sz w:val="24"/>
          <w:szCs w:val="24"/>
          <w:lang w:val="pl-PL"/>
        </w:rPr>
        <w:t xml:space="preserve"> może, w dowolnym momencie wnieść sprzeciw – z przyczyn związanych z je</w:t>
      </w:r>
      <w:r w:rsidR="00BE78A4">
        <w:rPr>
          <w:rFonts w:ascii="Garamond" w:hAnsi="Garamond"/>
          <w:sz w:val="24"/>
          <w:szCs w:val="24"/>
          <w:lang w:val="pl-PL"/>
        </w:rPr>
        <w:t>j</w:t>
      </w:r>
      <w:r w:rsidRPr="009415C4">
        <w:rPr>
          <w:rFonts w:ascii="Garamond" w:hAnsi="Garamond"/>
          <w:sz w:val="24"/>
          <w:szCs w:val="24"/>
          <w:lang w:val="pl-PL"/>
        </w:rPr>
        <w:t xml:space="preserve"> szczególną sytuacją – wobec przetwarzania dotyczących </w:t>
      </w:r>
      <w:r w:rsidR="00BE78A4">
        <w:rPr>
          <w:rFonts w:ascii="Garamond" w:hAnsi="Garamond"/>
          <w:sz w:val="24"/>
          <w:szCs w:val="24"/>
          <w:lang w:val="pl-PL"/>
        </w:rPr>
        <w:t>jej</w:t>
      </w:r>
      <w:r w:rsidRPr="009415C4">
        <w:rPr>
          <w:rFonts w:ascii="Garamond" w:hAnsi="Garamond"/>
          <w:sz w:val="24"/>
          <w:szCs w:val="24"/>
          <w:lang w:val="pl-PL"/>
        </w:rPr>
        <w:t xml:space="preserve"> danych osobowych. Administratorowi nie wolno przetwarzać danych osobowych objętych sprzeciwem, chyba że wykaże on potrzebę przetwarzania tych danych osobowych w celu ustalenia, dochodzenia lub obrony roszczeń albo innych ważnych, prawnie uzasadnionych podstaw do przetwarzania tych danych osobowych, nadrzędnych wobec interesów, praw i wolności </w:t>
      </w:r>
      <w:r w:rsidR="009C0D6A">
        <w:rPr>
          <w:rFonts w:ascii="Garamond" w:hAnsi="Garamond"/>
          <w:sz w:val="24"/>
          <w:szCs w:val="24"/>
          <w:lang w:val="pl-PL"/>
        </w:rPr>
        <w:t>osoby, której dane dotyczą</w:t>
      </w:r>
      <w:r w:rsidRPr="009415C4">
        <w:rPr>
          <w:rFonts w:ascii="Garamond" w:hAnsi="Garamond"/>
          <w:sz w:val="24"/>
          <w:szCs w:val="24"/>
          <w:lang w:val="pl-PL"/>
        </w:rPr>
        <w:t>.</w:t>
      </w:r>
    </w:p>
    <w:p w14:paraId="01276F89" w14:textId="60EE78D0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379DBD8C" w14:textId="226118BC" w:rsidR="009C0D6A" w:rsidRDefault="009C0D6A" w:rsidP="009C0D6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ZASADY GROMADZENIA DANYCH OSOBOWYCH</w:t>
      </w:r>
    </w:p>
    <w:p w14:paraId="74A1186A" w14:textId="63329B9C" w:rsid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27888850" w14:textId="4F84F83A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Podanie Danych Osobowych przez osobę, której dane dotyczą jest warunkiem zawarcia oraz wykonania umowy o współpracy handlowej. Niepodanie danych oznaczonych w umowie o współpracy handlowej jako wymagane uniemożliwia Administratorowi zawarcie i realizację tej umowy. </w:t>
      </w:r>
    </w:p>
    <w:p w14:paraId="3B339F63" w14:textId="46767C65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4A8F09F4" w14:textId="41849370" w:rsidR="009C0D6A" w:rsidRDefault="009C0D6A" w:rsidP="009C0D6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KONTAKT Z ADMINISTRATOREM</w:t>
      </w:r>
    </w:p>
    <w:p w14:paraId="1618F72C" w14:textId="56CF1166" w:rsid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60DB5BA8" w14:textId="7FF1FC41" w:rsidR="009C0D6A" w:rsidRP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We wszelkich sprawach związanych z przetwarzaniem danych osobowych oraz realizacją uprawnień przysługujących osobom</w:t>
      </w:r>
      <w:r w:rsidR="00BE78A4">
        <w:rPr>
          <w:rFonts w:ascii="Garamond" w:hAnsi="Garamond"/>
          <w:sz w:val="24"/>
          <w:szCs w:val="24"/>
          <w:lang w:val="pl-PL"/>
        </w:rPr>
        <w:t>, których te dane dotyczą można kontaktować się z Administratorem, kierując korespondencję na adres:</w:t>
      </w:r>
      <w:r w:rsidR="00532334">
        <w:rPr>
          <w:rFonts w:ascii="Garamond" w:hAnsi="Garamond"/>
          <w:sz w:val="24"/>
          <w:szCs w:val="24"/>
          <w:lang w:val="pl-PL"/>
        </w:rPr>
        <w:t xml:space="preserve"> </w:t>
      </w:r>
      <w:r w:rsidR="007A3F31">
        <w:rPr>
          <w:rFonts w:ascii="Garamond" w:hAnsi="Garamond"/>
          <w:sz w:val="24"/>
          <w:szCs w:val="24"/>
          <w:lang w:val="pl-PL"/>
        </w:rPr>
        <w:t>ul. Kolejowa 140, 39-100 Ropczyce lub</w:t>
      </w:r>
      <w:r w:rsidR="00BE78A4">
        <w:rPr>
          <w:rFonts w:ascii="Garamond" w:hAnsi="Garamond"/>
          <w:sz w:val="24"/>
          <w:szCs w:val="24"/>
          <w:lang w:val="pl-PL"/>
        </w:rPr>
        <w:t xml:space="preserve"> na adres e-mail:</w:t>
      </w:r>
      <w:r w:rsidR="007A3F31">
        <w:rPr>
          <w:rFonts w:ascii="Garamond" w:hAnsi="Garamond"/>
          <w:sz w:val="24"/>
          <w:szCs w:val="24"/>
          <w:lang w:val="pl-PL"/>
        </w:rPr>
        <w:t xml:space="preserve"> </w:t>
      </w:r>
      <w:hyperlink r:id="rId5" w:history="1">
        <w:r w:rsidR="007A3F31" w:rsidRPr="00874F6D">
          <w:rPr>
            <w:rStyle w:val="Hipercze"/>
            <w:rFonts w:ascii="Garamond" w:hAnsi="Garamond"/>
            <w:sz w:val="24"/>
            <w:szCs w:val="24"/>
            <w:lang w:val="pl-PL"/>
          </w:rPr>
          <w:t>zpbc.ropczyce3@poczta.fm</w:t>
        </w:r>
      </w:hyperlink>
      <w:r w:rsidR="007A3F31">
        <w:rPr>
          <w:rFonts w:ascii="Garamond" w:hAnsi="Garamond"/>
          <w:sz w:val="24"/>
          <w:szCs w:val="24"/>
          <w:lang w:val="pl-PL"/>
        </w:rPr>
        <w:t xml:space="preserve"> </w:t>
      </w:r>
      <w:r w:rsidR="00BE78A4">
        <w:rPr>
          <w:rFonts w:ascii="Garamond" w:hAnsi="Garamond"/>
          <w:sz w:val="24"/>
          <w:szCs w:val="24"/>
          <w:lang w:val="pl-PL"/>
        </w:rPr>
        <w:t xml:space="preserve">. </w:t>
      </w:r>
    </w:p>
    <w:p w14:paraId="4EBAC108" w14:textId="77777777" w:rsidR="009C0D6A" w:rsidRP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sectPr w:rsidR="009C0D6A" w:rsidRPr="009C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62E7"/>
    <w:multiLevelType w:val="hybridMultilevel"/>
    <w:tmpl w:val="D8ACB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0274"/>
    <w:multiLevelType w:val="hybridMultilevel"/>
    <w:tmpl w:val="1B40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713C"/>
    <w:multiLevelType w:val="hybridMultilevel"/>
    <w:tmpl w:val="BD20FC70"/>
    <w:lvl w:ilvl="0" w:tplc="356E0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44686"/>
    <w:multiLevelType w:val="hybridMultilevel"/>
    <w:tmpl w:val="2F206910"/>
    <w:lvl w:ilvl="0" w:tplc="66CE6FB6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EA91277"/>
    <w:multiLevelType w:val="hybridMultilevel"/>
    <w:tmpl w:val="F77A8C00"/>
    <w:lvl w:ilvl="0" w:tplc="F4F639C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16890331">
    <w:abstractNumId w:val="1"/>
  </w:num>
  <w:num w:numId="2" w16cid:durableId="1195995738">
    <w:abstractNumId w:val="0"/>
  </w:num>
  <w:num w:numId="3" w16cid:durableId="1549535187">
    <w:abstractNumId w:val="4"/>
  </w:num>
  <w:num w:numId="4" w16cid:durableId="1612664646">
    <w:abstractNumId w:val="2"/>
  </w:num>
  <w:num w:numId="5" w16cid:durableId="69766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F8"/>
    <w:rsid w:val="000E2849"/>
    <w:rsid w:val="00154D4A"/>
    <w:rsid w:val="001D1174"/>
    <w:rsid w:val="003A28F8"/>
    <w:rsid w:val="003E001B"/>
    <w:rsid w:val="00467694"/>
    <w:rsid w:val="004C26B3"/>
    <w:rsid w:val="00532334"/>
    <w:rsid w:val="00571D74"/>
    <w:rsid w:val="007A3F31"/>
    <w:rsid w:val="007C682E"/>
    <w:rsid w:val="007E4FD7"/>
    <w:rsid w:val="00814F8D"/>
    <w:rsid w:val="009415C4"/>
    <w:rsid w:val="00966AC3"/>
    <w:rsid w:val="009C0D6A"/>
    <w:rsid w:val="00B50532"/>
    <w:rsid w:val="00BE293A"/>
    <w:rsid w:val="00BE78A4"/>
    <w:rsid w:val="00ED15D9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9F1B"/>
  <w15:chartTrackingRefBased/>
  <w15:docId w15:val="{B69EC1ED-FF1B-4DAC-A97B-3AC15C0D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1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F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bc.ropczyce3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Osiak</dc:creator>
  <cp:keywords/>
  <dc:description/>
  <cp:lastModifiedBy>zpbc zpbc</cp:lastModifiedBy>
  <cp:revision>5</cp:revision>
  <dcterms:created xsi:type="dcterms:W3CDTF">2025-08-04T10:37:00Z</dcterms:created>
  <dcterms:modified xsi:type="dcterms:W3CDTF">2025-08-04T10:41:00Z</dcterms:modified>
</cp:coreProperties>
</file>